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0F7C" w14:textId="28F1BB27" w:rsidR="003E070F" w:rsidRDefault="003E070F" w:rsidP="003E07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r w:rsidRPr="00FF7C27">
        <w:rPr>
          <w:b/>
          <w:bCs/>
          <w:color w:val="333333"/>
        </w:rPr>
        <w:t xml:space="preserve">сбор коммерческих предложений </w:t>
      </w:r>
      <w:r>
        <w:rPr>
          <w:b/>
          <w:bCs/>
          <w:color w:val="333333"/>
        </w:rPr>
        <w:t>на</w:t>
      </w:r>
      <w:r w:rsidRPr="00FF7C27">
        <w:rPr>
          <w:b/>
          <w:bCs/>
          <w:color w:val="333333"/>
        </w:rPr>
        <w:t xml:space="preserve"> проведени</w:t>
      </w:r>
      <w:bookmarkEnd w:id="0"/>
      <w:r>
        <w:rPr>
          <w:b/>
          <w:bCs/>
          <w:color w:val="333333"/>
        </w:rPr>
        <w:t xml:space="preserve">е </w:t>
      </w:r>
      <w:r>
        <w:rPr>
          <w:b/>
          <w:bCs/>
          <w:color w:val="333333"/>
        </w:rPr>
        <w:t>круглого стола</w:t>
      </w:r>
    </w:p>
    <w:p w14:paraId="7A36DA17" w14:textId="27A1A187" w:rsidR="003E070F" w:rsidRDefault="003E070F" w:rsidP="003E07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</w:t>
      </w:r>
      <w:r w:rsidRPr="00DD0D29">
        <w:rPr>
          <w:b/>
          <w:bCs/>
          <w:color w:val="333333"/>
        </w:rPr>
        <w:t>«</w:t>
      </w:r>
      <w:r>
        <w:rPr>
          <w:b/>
          <w:bCs/>
          <w:color w:val="333333"/>
        </w:rPr>
        <w:t>Новые правила маркировки рекламы</w:t>
      </w:r>
      <w:r w:rsidRPr="00DD0D29">
        <w:rPr>
          <w:b/>
          <w:bCs/>
          <w:color w:val="333333"/>
        </w:rPr>
        <w:t>»</w:t>
      </w:r>
    </w:p>
    <w:p w14:paraId="2559A097" w14:textId="77777777" w:rsidR="003E070F" w:rsidRPr="00FF7C27" w:rsidRDefault="003E070F" w:rsidP="003E070F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4D727B1" w14:textId="65E67E35" w:rsidR="003E070F" w:rsidRDefault="003E070F" w:rsidP="003E070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Pr="003E070F">
        <w:rPr>
          <w:color w:val="333333"/>
        </w:rPr>
        <w:t>круглого стола</w:t>
      </w:r>
      <w:r w:rsidRPr="003E070F">
        <w:rPr>
          <w:color w:val="333333"/>
        </w:rPr>
        <w:t xml:space="preserve"> </w:t>
      </w:r>
      <w:r w:rsidRPr="003E070F">
        <w:rPr>
          <w:color w:val="333333"/>
        </w:rPr>
        <w:t>«Новые правила маркировки рекламы»:</w:t>
      </w:r>
    </w:p>
    <w:p w14:paraId="1E098599" w14:textId="200B1A1E" w:rsidR="003E070F" w:rsidRDefault="003E070F" w:rsidP="003E07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E070F">
        <w:rPr>
          <w:color w:val="333333"/>
        </w:rPr>
        <w:t>Что такое маркировка рекламы и как это работает</w:t>
      </w:r>
    </w:p>
    <w:p w14:paraId="79723FCD" w14:textId="49DC2879" w:rsidR="003E070F" w:rsidRDefault="003E070F" w:rsidP="003E07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E070F">
        <w:rPr>
          <w:color w:val="333333"/>
        </w:rPr>
        <w:t>Обзор последних изменений в маркировке рекламы</w:t>
      </w:r>
    </w:p>
    <w:p w14:paraId="7EEE8FDF" w14:textId="72188D44" w:rsidR="003E070F" w:rsidRDefault="003E070F" w:rsidP="003E07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E070F">
        <w:rPr>
          <w:color w:val="333333"/>
        </w:rPr>
        <w:t>Что маркируем и как маркируем</w:t>
      </w:r>
    </w:p>
    <w:p w14:paraId="65A9FE55" w14:textId="77777777" w:rsidR="003E070F" w:rsidRPr="003E070F" w:rsidRDefault="003E070F" w:rsidP="003E070F">
      <w:pPr>
        <w:pStyle w:val="a3"/>
        <w:numPr>
          <w:ilvl w:val="0"/>
          <w:numId w:val="2"/>
        </w:numPr>
        <w:spacing w:before="0" w:after="0"/>
        <w:rPr>
          <w:color w:val="333333"/>
        </w:rPr>
      </w:pPr>
      <w:r w:rsidRPr="003E070F">
        <w:rPr>
          <w:color w:val="333333"/>
        </w:rPr>
        <w:t>Маркировка рекламы в интернете</w:t>
      </w:r>
    </w:p>
    <w:p w14:paraId="666725AD" w14:textId="3C0F1EC0" w:rsidR="003E070F" w:rsidRDefault="003E070F" w:rsidP="003E07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E070F">
        <w:rPr>
          <w:color w:val="333333"/>
        </w:rPr>
        <w:t>Реклама, не подпадающая под маркировку</w:t>
      </w:r>
    </w:p>
    <w:p w14:paraId="38D5A81F" w14:textId="5D872787" w:rsidR="003E070F" w:rsidRDefault="003E070F" w:rsidP="003E07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E070F">
        <w:rPr>
          <w:color w:val="333333"/>
        </w:rPr>
        <w:t>Практика правоприменения закона (кто и за что получил штрафы и предписания)</w:t>
      </w:r>
    </w:p>
    <w:p w14:paraId="5ED5B285" w14:textId="01A69E65" w:rsidR="003E070F" w:rsidRDefault="003E070F" w:rsidP="003E07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E070F">
        <w:rPr>
          <w:color w:val="333333"/>
        </w:rPr>
        <w:t>Как работать с саморекламой, чтобы не попасть на штрафы</w:t>
      </w:r>
    </w:p>
    <w:p w14:paraId="37C78B7E" w14:textId="77777777" w:rsidR="003E070F" w:rsidRPr="003E070F" w:rsidRDefault="003E070F" w:rsidP="003E070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</w:rPr>
      </w:pPr>
    </w:p>
    <w:p w14:paraId="1D0CB0D0" w14:textId="5BD6D527" w:rsidR="003E070F" w:rsidRPr="00657F8E" w:rsidRDefault="003E070F" w:rsidP="003E070F">
      <w:pPr>
        <w:ind w:firstLine="284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657F8E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Заказчиком.</w:t>
      </w:r>
    </w:p>
    <w:p w14:paraId="0AE7EA51" w14:textId="77777777" w:rsidR="003E070F" w:rsidRPr="00FF7C27" w:rsidRDefault="003E070F" w:rsidP="003E070F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  <w:r w:rsidRPr="00FF7C27">
        <w:rPr>
          <w:color w:val="333333"/>
        </w:rPr>
        <w:br/>
        <w:t>       </w:t>
      </w:r>
    </w:p>
    <w:p w14:paraId="7E14D53A" w14:textId="2DFC6318" w:rsidR="003E070F" w:rsidRPr="00FF7C27" w:rsidRDefault="003E070F" w:rsidP="003E070F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Pr="003E070F">
        <w:rPr>
          <w:b/>
          <w:bCs/>
          <w:color w:val="333333"/>
        </w:rPr>
        <w:t>круглого стола</w:t>
      </w:r>
      <w:r w:rsidRPr="00FF7C27">
        <w:rPr>
          <w:color w:val="333333"/>
        </w:rPr>
        <w:t xml:space="preserve">. Фактические сроки проведения, тематика и форма проведения мероприятия определяются Заказчиком не менее чем за </w:t>
      </w:r>
      <w:r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00450DEE" w14:textId="0E9DEB14" w:rsidR="003E070F" w:rsidRPr="00FF7C27" w:rsidRDefault="003E070F" w:rsidP="003E070F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>
        <w:rPr>
          <w:color w:val="333333"/>
        </w:rPr>
        <w:t>1 (одно)</w:t>
      </w:r>
      <w:r w:rsidRPr="00FF7C27">
        <w:rPr>
          <w:color w:val="333333"/>
        </w:rPr>
        <w:t xml:space="preserve"> мероприяти</w:t>
      </w:r>
      <w:r>
        <w:rPr>
          <w:color w:val="333333"/>
        </w:rPr>
        <w:t>е</w:t>
      </w:r>
      <w:r w:rsidRPr="00FF7C27">
        <w:rPr>
          <w:color w:val="333333"/>
        </w:rPr>
        <w:t xml:space="preserve">. Продолжительность </w:t>
      </w:r>
      <w:r>
        <w:rPr>
          <w:color w:val="333333"/>
        </w:rPr>
        <w:t>круглого стола</w:t>
      </w:r>
      <w:r>
        <w:rPr>
          <w:color w:val="333333"/>
        </w:rPr>
        <w:t xml:space="preserve"> </w:t>
      </w:r>
      <w:r w:rsidRPr="00FF7C27">
        <w:rPr>
          <w:color w:val="333333"/>
        </w:rPr>
        <w:t xml:space="preserve">не менее 2 </w:t>
      </w:r>
      <w:r>
        <w:rPr>
          <w:color w:val="333333"/>
        </w:rPr>
        <w:t xml:space="preserve">(двух) </w:t>
      </w:r>
      <w:r w:rsidRPr="00FF7C27">
        <w:rPr>
          <w:color w:val="333333"/>
        </w:rPr>
        <w:t>часов.</w:t>
      </w:r>
    </w:p>
    <w:p w14:paraId="743420AD" w14:textId="77777777" w:rsidR="003E070F" w:rsidRPr="00FF7C27" w:rsidRDefault="003E070F" w:rsidP="003E070F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>Формат проведения – гибридный (онлайн и оффлайн формат)</w:t>
      </w:r>
      <w:r w:rsidRPr="00FF7C27">
        <w:rPr>
          <w:color w:val="333333"/>
        </w:rPr>
        <w:t>.</w:t>
      </w:r>
      <w:r>
        <w:rPr>
          <w:color w:val="333333"/>
        </w:rPr>
        <w:t xml:space="preserve"> </w:t>
      </w:r>
      <w:r w:rsidRPr="00FF7C27">
        <w:rPr>
          <w:color w:val="333333"/>
        </w:rPr>
        <w:t xml:space="preserve">Исполнитель выбирает и согласовывает с Заказчиком онлайн платформу, позволяющую одновременно участвовать не менее </w:t>
      </w:r>
      <w:r>
        <w:rPr>
          <w:color w:val="333333"/>
        </w:rPr>
        <w:t>3</w:t>
      </w:r>
      <w:r w:rsidRPr="00FF7C27">
        <w:rPr>
          <w:color w:val="333333"/>
        </w:rPr>
        <w:t xml:space="preserve">0 </w:t>
      </w:r>
      <w:r>
        <w:rPr>
          <w:color w:val="333333"/>
        </w:rPr>
        <w:t xml:space="preserve">(тридцати) </w:t>
      </w:r>
      <w:r w:rsidRPr="00FF7C27">
        <w:rPr>
          <w:color w:val="333333"/>
        </w:rPr>
        <w:t>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0ED6760D" w14:textId="32E8E897" w:rsidR="003E070F" w:rsidRPr="00FF7C27" w:rsidRDefault="003E070F" w:rsidP="003E070F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>
        <w:rPr>
          <w:color w:val="333333"/>
        </w:rPr>
        <w:t xml:space="preserve">круглого стола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547B937C" w14:textId="77777777" w:rsidR="003E070F" w:rsidRPr="00FF7C27" w:rsidRDefault="003E070F" w:rsidP="003E070F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мероприятии - не менее </w:t>
      </w:r>
      <w:r>
        <w:rPr>
          <w:color w:val="333333"/>
        </w:rPr>
        <w:t>3</w:t>
      </w:r>
      <w:r w:rsidRPr="00FF7C27">
        <w:rPr>
          <w:color w:val="333333"/>
        </w:rPr>
        <w:t xml:space="preserve">0, из них не менее </w:t>
      </w:r>
      <w:r>
        <w:rPr>
          <w:color w:val="333333"/>
        </w:rPr>
        <w:t xml:space="preserve">20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23D5CFD2" w14:textId="77777777" w:rsidR="003E070F" w:rsidRPr="00FF7C27" w:rsidRDefault="003E070F" w:rsidP="003E070F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5C92619C" w14:textId="4E9F0683" w:rsidR="003E070F" w:rsidRPr="00FF7C27" w:rsidRDefault="003E070F" w:rsidP="003E070F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>
        <w:rPr>
          <w:color w:val="333333"/>
        </w:rPr>
        <w:t>К</w:t>
      </w:r>
      <w:r>
        <w:rPr>
          <w:color w:val="333333"/>
        </w:rPr>
        <w:t>ругл</w:t>
      </w:r>
      <w:r>
        <w:rPr>
          <w:color w:val="333333"/>
        </w:rPr>
        <w:t>ый</w:t>
      </w:r>
      <w:r>
        <w:rPr>
          <w:color w:val="333333"/>
        </w:rPr>
        <w:t xml:space="preserve"> стол</w:t>
      </w:r>
      <w:r w:rsidRPr="00FF7C27">
        <w:rPr>
          <w:color w:val="333333"/>
        </w:rPr>
        <w:t xml:space="preserve"> провод</w:t>
      </w:r>
      <w:r>
        <w:rPr>
          <w:color w:val="333333"/>
        </w:rPr>
        <w:t>и</w:t>
      </w:r>
      <w:r w:rsidRPr="00FF7C27">
        <w:rPr>
          <w:color w:val="333333"/>
        </w:rPr>
        <w:t xml:space="preserve">тся на территории </w:t>
      </w:r>
      <w:r>
        <w:rPr>
          <w:color w:val="333333"/>
        </w:rPr>
        <w:t xml:space="preserve">города </w:t>
      </w:r>
      <w:r w:rsidRPr="00FF7C27">
        <w:rPr>
          <w:color w:val="333333"/>
        </w:rPr>
        <w:t>Волгоград</w:t>
      </w:r>
      <w:r>
        <w:rPr>
          <w:color w:val="333333"/>
        </w:rPr>
        <w:t>а</w:t>
      </w:r>
      <w:r w:rsidRPr="00FF7C27">
        <w:rPr>
          <w:color w:val="333333"/>
        </w:rPr>
        <w:t xml:space="preserve">. Конкретные сроки, программа и место проведения мероприятия утверждаются Заказчиком и доводятся до Исполнителя не позднее чем за </w:t>
      </w:r>
      <w:r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76B791F5" w14:textId="45C9B112" w:rsidR="003E070F" w:rsidRDefault="003E070F" w:rsidP="003E070F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lastRenderedPageBreak/>
        <w:t>4.2.  Исполнитель должен предусмотреть участие представителей субъектов МСП города Волгограда и Волгоградской области. Программа и расписание проведения мероприятия должн</w:t>
      </w:r>
      <w:r>
        <w:rPr>
          <w:color w:val="333333"/>
        </w:rPr>
        <w:t>ы</w:t>
      </w:r>
      <w:r w:rsidRPr="00FF7C27">
        <w:rPr>
          <w:color w:val="333333"/>
        </w:rPr>
        <w:t xml:space="preserve"> быть согласован</w:t>
      </w:r>
      <w:r>
        <w:rPr>
          <w:color w:val="333333"/>
        </w:rPr>
        <w:t>ы</w:t>
      </w:r>
      <w:r w:rsidRPr="00FF7C27">
        <w:rPr>
          <w:color w:val="333333"/>
        </w:rPr>
        <w:t xml:space="preserve"> с Заказчиком не менее чем за 7 календарных дней до даты проведения.</w:t>
      </w:r>
    </w:p>
    <w:p w14:paraId="7B67609B" w14:textId="3261D236" w:rsidR="003E070F" w:rsidRDefault="003E070F" w:rsidP="003E070F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color w:val="333333"/>
        </w:rPr>
        <w:t>5.  </w:t>
      </w:r>
      <w:bookmarkStart w:id="1" w:name="_Hlk95896603"/>
      <w:r w:rsidRPr="00FF7C27">
        <w:rPr>
          <w:color w:val="333333"/>
        </w:rPr>
        <w:t>Срок сбора коммерческих предложений: </w:t>
      </w:r>
      <w:r w:rsidRPr="00ED6B28">
        <w:rPr>
          <w:b/>
          <w:bCs/>
          <w:color w:val="333333"/>
        </w:rPr>
        <w:t xml:space="preserve">до </w:t>
      </w:r>
      <w:r>
        <w:rPr>
          <w:b/>
          <w:bCs/>
          <w:color w:val="333333"/>
        </w:rPr>
        <w:t>15 февраля</w:t>
      </w:r>
      <w:r w:rsidRPr="00ED6B28">
        <w:rPr>
          <w:b/>
          <w:bCs/>
          <w:color w:val="333333"/>
        </w:rPr>
        <w:t xml:space="preserve"> 202</w:t>
      </w:r>
      <w:r>
        <w:rPr>
          <w:b/>
          <w:bCs/>
          <w:color w:val="333333"/>
        </w:rPr>
        <w:t>4</w:t>
      </w:r>
      <w:r w:rsidRPr="00ED6B28">
        <w:rPr>
          <w:b/>
          <w:bCs/>
          <w:color w:val="333333"/>
        </w:rPr>
        <w:t xml:space="preserve"> года</w:t>
      </w:r>
      <w:r w:rsidRPr="00FF7C27">
        <w:rPr>
          <w:b/>
          <w:bCs/>
          <w:color w:val="333333"/>
        </w:rPr>
        <w:t>.</w:t>
      </w:r>
      <w:bookmarkEnd w:id="1"/>
    </w:p>
    <w:p w14:paraId="47F21D35" w14:textId="77777777" w:rsidR="003E070F" w:rsidRDefault="003E070F" w:rsidP="003E070F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На этапе заключения договора возможно внесение корректировок по согласованию сторон. </w:t>
      </w:r>
      <w:bookmarkStart w:id="2" w:name="_Hlk95896611"/>
      <w:r w:rsidRPr="00FF7C27">
        <w:rPr>
          <w:color w:val="333333"/>
        </w:rPr>
        <w:t>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</w:p>
    <w:p w14:paraId="2E5760AF" w14:textId="77777777" w:rsidR="003E070F" w:rsidRPr="00FF7C27" w:rsidRDefault="003E070F" w:rsidP="003E070F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</w:p>
    <w:bookmarkEnd w:id="2"/>
    <w:p w14:paraId="6924D8A9" w14:textId="77777777" w:rsidR="003E070F" w:rsidRPr="00FF7C27" w:rsidRDefault="003E070F" w:rsidP="003E070F">
      <w:pPr>
        <w:rPr>
          <w:rFonts w:ascii="Times New Roman" w:hAnsi="Times New Roman" w:cs="Times New Roman"/>
        </w:rPr>
      </w:pPr>
    </w:p>
    <w:p w14:paraId="4598C959" w14:textId="77777777" w:rsidR="003E070F" w:rsidRDefault="003E070F" w:rsidP="003E070F"/>
    <w:p w14:paraId="11714223" w14:textId="77777777" w:rsidR="003E070F" w:rsidRDefault="003E070F" w:rsidP="003E070F"/>
    <w:p w14:paraId="0479B75E" w14:textId="77777777" w:rsidR="00000000" w:rsidRDefault="00000000"/>
    <w:sectPr w:rsidR="00041F93" w:rsidSect="006B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653E7"/>
    <w:multiLevelType w:val="hybridMultilevel"/>
    <w:tmpl w:val="081EB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B0E2C46"/>
    <w:multiLevelType w:val="hybridMultilevel"/>
    <w:tmpl w:val="6EB6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14704">
    <w:abstractNumId w:val="1"/>
  </w:num>
  <w:num w:numId="2" w16cid:durableId="168925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0F"/>
    <w:rsid w:val="003E070F"/>
    <w:rsid w:val="005D0BB7"/>
    <w:rsid w:val="006B2696"/>
    <w:rsid w:val="007E7305"/>
    <w:rsid w:val="00864350"/>
    <w:rsid w:val="00A07213"/>
    <w:rsid w:val="00AB516E"/>
    <w:rsid w:val="00C14BBD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CB00"/>
  <w15:chartTrackingRefBased/>
  <w15:docId w15:val="{D6C2D391-DCA9-4ED0-B1EA-74B3CA13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70F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07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2024-02-08T10:33:00Z</dcterms:created>
  <dcterms:modified xsi:type="dcterms:W3CDTF">2024-02-08T10:45:00Z</dcterms:modified>
</cp:coreProperties>
</file>